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FE53" w14:textId="77777777" w:rsidR="00E1657B" w:rsidRDefault="00E1657B" w:rsidP="00E165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noProof/>
          <w:sz w:val="30"/>
          <w:lang w:eastAsia="tr-TR"/>
        </w:rPr>
        <w:drawing>
          <wp:anchor distT="0" distB="0" distL="114300" distR="114300" simplePos="0" relativeHeight="251659264" behindDoc="0" locked="0" layoutInCell="1" allowOverlap="1" wp14:anchorId="75AFD169" wp14:editId="7501B063">
            <wp:simplePos x="0" y="0"/>
            <wp:positionH relativeFrom="page">
              <wp:posOffset>6028055</wp:posOffset>
            </wp:positionH>
            <wp:positionV relativeFrom="paragraph">
              <wp:posOffset>0</wp:posOffset>
            </wp:positionV>
            <wp:extent cx="1329690" cy="558800"/>
            <wp:effectExtent l="0" t="0" r="3810" b="0"/>
            <wp:wrapThrough wrapText="bothSides">
              <wp:wrapPolygon edited="0">
                <wp:start x="0" y="0"/>
                <wp:lineTo x="0" y="20618"/>
                <wp:lineTo x="21352" y="20618"/>
                <wp:lineTo x="21352" y="0"/>
                <wp:lineTo x="0" y="0"/>
              </wp:wrapPolygon>
            </wp:wrapThrough>
            <wp:docPr id="59939347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7" t="11705" r="6321" b="19426"/>
                    <a:stretch/>
                  </pic:blipFill>
                  <pic:spPr bwMode="auto">
                    <a:xfrm>
                      <a:off x="0" y="0"/>
                      <a:ext cx="132969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A9995" w14:textId="77777777" w:rsidR="00F32B5F" w:rsidRPr="00F32B5F" w:rsidRDefault="00425405" w:rsidP="00F32B5F">
      <w:pPr>
        <w:pStyle w:val="Default"/>
        <w:jc w:val="center"/>
        <w:rPr>
          <w:b/>
          <w:bCs/>
          <w:sz w:val="28"/>
          <w:szCs w:val="28"/>
        </w:rPr>
      </w:pPr>
      <w:r w:rsidRPr="00F32B5F">
        <w:rPr>
          <w:b/>
          <w:bCs/>
          <w:sz w:val="28"/>
          <w:szCs w:val="28"/>
        </w:rPr>
        <w:t>İSİM DEĞİŞİKLİĞİ İÇİN İSTENİLENLER</w:t>
      </w:r>
    </w:p>
    <w:p w14:paraId="7F22C463" w14:textId="77777777" w:rsidR="00425405" w:rsidRDefault="00425405" w:rsidP="00425405">
      <w:pPr>
        <w:pStyle w:val="Default"/>
        <w:jc w:val="center"/>
        <w:rPr>
          <w:sz w:val="22"/>
          <w:szCs w:val="22"/>
        </w:rPr>
      </w:pPr>
    </w:p>
    <w:p w14:paraId="73D5134E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Ruhsat talebi dilekçesi (Yapı Sahibi imzalayacak) </w:t>
      </w:r>
    </w:p>
    <w:p w14:paraId="50529597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Takyidatlı</w:t>
      </w:r>
      <w:proofErr w:type="spellEnd"/>
      <w:r>
        <w:rPr>
          <w:sz w:val="20"/>
          <w:szCs w:val="20"/>
        </w:rPr>
        <w:t xml:space="preserve"> (Ş/B/İ) tapu kayıt örneği (En fazla bir aylık) (Hissedarlı ise vekaletname) </w:t>
      </w:r>
    </w:p>
    <w:p w14:paraId="0B419E3F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sz w:val="20"/>
          <w:szCs w:val="20"/>
        </w:rPr>
        <w:t xml:space="preserve">Güncel imar çapı (O yıla ait) </w:t>
      </w:r>
    </w:p>
    <w:p w14:paraId="6F6088F0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Ruhsat geçerlilik süresi dolmuş ruhsatlar için; </w:t>
      </w:r>
    </w:p>
    <w:p w14:paraId="657245EA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Yapıya ilişkin </w:t>
      </w:r>
      <w:proofErr w:type="spellStart"/>
      <w:r>
        <w:rPr>
          <w:sz w:val="20"/>
          <w:szCs w:val="20"/>
        </w:rPr>
        <w:t>karot</w:t>
      </w:r>
      <w:proofErr w:type="spellEnd"/>
      <w:r>
        <w:rPr>
          <w:sz w:val="20"/>
          <w:szCs w:val="20"/>
        </w:rPr>
        <w:t xml:space="preserve">-röntgen sonuçları </w:t>
      </w:r>
    </w:p>
    <w:p w14:paraId="6BF0FD0B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Statik performans raporu </w:t>
      </w:r>
    </w:p>
    <w:p w14:paraId="17288370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Güncel/Güncellenmiş zemin etüt raporu </w:t>
      </w:r>
    </w:p>
    <w:p w14:paraId="08471DA8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 </w:t>
      </w:r>
      <w:r>
        <w:rPr>
          <w:sz w:val="20"/>
          <w:szCs w:val="20"/>
        </w:rPr>
        <w:t xml:space="preserve">Yapı sahibi isim değişikliği yapılacaksa; </w:t>
      </w:r>
    </w:p>
    <w:p w14:paraId="2B4971D3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Güncel tapu kaydı </w:t>
      </w:r>
    </w:p>
    <w:p w14:paraId="3BA0838B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Yapı sahibi kimlik fotokopisi ve ikametgâh </w:t>
      </w:r>
      <w:r w:rsidR="00F32B5F">
        <w:rPr>
          <w:sz w:val="20"/>
          <w:szCs w:val="20"/>
        </w:rPr>
        <w:t xml:space="preserve"> </w:t>
      </w:r>
    </w:p>
    <w:p w14:paraId="17E347CF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 </w:t>
      </w:r>
      <w:r>
        <w:rPr>
          <w:sz w:val="20"/>
          <w:szCs w:val="20"/>
        </w:rPr>
        <w:t xml:space="preserve">Fenni mesuliyetli için isim değişiklik yapılacaksa; </w:t>
      </w:r>
    </w:p>
    <w:p w14:paraId="0546A1A6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Fenni mesuliyetli taahhütnameleri (Mimari, Statik, Makine, Elektrik) </w:t>
      </w:r>
    </w:p>
    <w:p w14:paraId="01B421CB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Fenni mesuliyet sözleşmeleri (TUS sözleşmesi) (Mimari, Statik, Makine, Elektrik) </w:t>
      </w:r>
    </w:p>
    <w:p w14:paraId="76811CF8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Fenni mesuliyet imza sirküleri (Mimari, Statik, Makine, Elektrik) </w:t>
      </w:r>
    </w:p>
    <w:p w14:paraId="52414716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</w:t>
      </w:r>
      <w:r>
        <w:rPr>
          <w:sz w:val="20"/>
          <w:szCs w:val="20"/>
        </w:rPr>
        <w:t xml:space="preserve">Y. D. için isim değişiklik yapılacaksa; </w:t>
      </w:r>
    </w:p>
    <w:p w14:paraId="2D51049D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YİBF </w:t>
      </w:r>
    </w:p>
    <w:p w14:paraId="182ACAE9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Sözleşme </w:t>
      </w:r>
    </w:p>
    <w:p w14:paraId="3CB7183F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Taahhütname </w:t>
      </w:r>
    </w:p>
    <w:p w14:paraId="572A0D4A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Seviye tespit tutanağı </w:t>
      </w:r>
    </w:p>
    <w:p w14:paraId="034CB903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Yapı Müteahhitti isim değişikliği yapılacaksa; </w:t>
      </w:r>
    </w:p>
    <w:p w14:paraId="3162557F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Yapı Müteahhitti sözleşmesi </w:t>
      </w:r>
    </w:p>
    <w:p w14:paraId="2476C5D4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Yapı Müteahhitti taahhütnamesi </w:t>
      </w:r>
    </w:p>
    <w:p w14:paraId="7B901494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Yapı müteahhidi kimlik fotokopisi </w:t>
      </w:r>
    </w:p>
    <w:p w14:paraId="6172654E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Yapı müteahhidi imza sirküleri </w:t>
      </w:r>
    </w:p>
    <w:p w14:paraId="7CA53EC5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Yapı müteahhidi ticaret ve sanayi odası kaydı </w:t>
      </w:r>
    </w:p>
    <w:p w14:paraId="6A65F8CF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Yapı müteahhidi vergi levhası / numarası </w:t>
      </w:r>
    </w:p>
    <w:p w14:paraId="6507171B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Şantiye Şefi isim değişikliği yapılacaksa; </w:t>
      </w:r>
    </w:p>
    <w:p w14:paraId="5C0E54F4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Şantiye şefi sözleşmesi </w:t>
      </w:r>
    </w:p>
    <w:p w14:paraId="2CDDEEEE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Şantiye şefi taahhütnamesi </w:t>
      </w:r>
    </w:p>
    <w:p w14:paraId="5923F594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Şantiye şefi kimlik fotokopisi ve ikametgâh bilgileri </w:t>
      </w:r>
    </w:p>
    <w:p w14:paraId="539115CB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Şantiye şefi imza sirküleri </w:t>
      </w:r>
    </w:p>
    <w:p w14:paraId="7FFDDD37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Şantiye şefi mesleki oda kayıt belgesi </w:t>
      </w:r>
    </w:p>
    <w:p w14:paraId="491C8A54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Şantiye şefi diploması </w:t>
      </w:r>
    </w:p>
    <w:p w14:paraId="66F3A263" w14:textId="77777777" w:rsidR="00425405" w:rsidRDefault="00425405" w:rsidP="00425405">
      <w:pPr>
        <w:pStyle w:val="Default"/>
        <w:spacing w:after="131"/>
        <w:rPr>
          <w:sz w:val="20"/>
          <w:szCs w:val="20"/>
        </w:rPr>
      </w:pPr>
      <w:r>
        <w:rPr>
          <w:sz w:val="20"/>
          <w:szCs w:val="20"/>
        </w:rPr>
        <w:t xml:space="preserve">• Şantiye şefi sigorta </w:t>
      </w:r>
      <w:proofErr w:type="spellStart"/>
      <w:r>
        <w:rPr>
          <w:sz w:val="20"/>
          <w:szCs w:val="20"/>
        </w:rPr>
        <w:t>kayıdı</w:t>
      </w:r>
      <w:proofErr w:type="spellEnd"/>
      <w:r>
        <w:rPr>
          <w:sz w:val="20"/>
          <w:szCs w:val="20"/>
        </w:rPr>
        <w:t xml:space="preserve"> </w:t>
      </w:r>
    </w:p>
    <w:p w14:paraId="2BA9A30E" w14:textId="77777777" w:rsidR="00425405" w:rsidRDefault="00425405" w:rsidP="00425405">
      <w:pPr>
        <w:pStyle w:val="Default"/>
        <w:rPr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10. </w:t>
      </w:r>
      <w:r>
        <w:rPr>
          <w:sz w:val="20"/>
          <w:szCs w:val="20"/>
        </w:rPr>
        <w:t xml:space="preserve">Parselin cephelerini gösterir </w:t>
      </w:r>
      <w:r>
        <w:rPr>
          <w:b/>
          <w:bCs/>
          <w:sz w:val="20"/>
          <w:szCs w:val="20"/>
        </w:rPr>
        <w:t xml:space="preserve">renkli </w:t>
      </w:r>
      <w:r>
        <w:rPr>
          <w:sz w:val="20"/>
          <w:szCs w:val="20"/>
        </w:rPr>
        <w:t xml:space="preserve">fotoğraflar </w:t>
      </w:r>
    </w:p>
    <w:p w14:paraId="25E129ED" w14:textId="77777777" w:rsidR="00425405" w:rsidRDefault="00425405" w:rsidP="00425405">
      <w:pPr>
        <w:pStyle w:val="Default"/>
        <w:rPr>
          <w:sz w:val="20"/>
          <w:szCs w:val="20"/>
        </w:rPr>
      </w:pPr>
    </w:p>
    <w:p w14:paraId="4A123AC5" w14:textId="77777777" w:rsidR="00425405" w:rsidRDefault="00425405" w:rsidP="00425405">
      <w:pPr>
        <w:pStyle w:val="Default"/>
        <w:rPr>
          <w:sz w:val="20"/>
          <w:szCs w:val="20"/>
        </w:rPr>
      </w:pPr>
    </w:p>
    <w:p w14:paraId="386570F5" w14:textId="77777777" w:rsidR="00425405" w:rsidRDefault="00425405" w:rsidP="00425405">
      <w:pPr>
        <w:pStyle w:val="Default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NOT :</w:t>
      </w:r>
      <w:proofErr w:type="gramEnd"/>
      <w:r>
        <w:rPr>
          <w:b/>
          <w:bCs/>
          <w:sz w:val="20"/>
          <w:szCs w:val="20"/>
        </w:rPr>
        <w:t xml:space="preserve"> </w:t>
      </w:r>
    </w:p>
    <w:p w14:paraId="26AB353B" w14:textId="77777777" w:rsidR="00425405" w:rsidRDefault="00425405" w:rsidP="00425405">
      <w:pPr>
        <w:pStyle w:val="Default"/>
        <w:spacing w:after="123"/>
        <w:rPr>
          <w:sz w:val="16"/>
          <w:szCs w:val="16"/>
        </w:rPr>
      </w:pPr>
      <w:r>
        <w:rPr>
          <w:sz w:val="16"/>
          <w:szCs w:val="16"/>
        </w:rPr>
        <w:t xml:space="preserve">1. Fenni mesullerin değişmesi durumunda eski ve yeni fenni mesul arasında </w:t>
      </w:r>
      <w:r>
        <w:rPr>
          <w:b/>
          <w:bCs/>
          <w:sz w:val="16"/>
          <w:szCs w:val="16"/>
        </w:rPr>
        <w:t xml:space="preserve">inşaat seviye tespit tutanağı </w:t>
      </w:r>
      <w:r>
        <w:rPr>
          <w:sz w:val="16"/>
          <w:szCs w:val="16"/>
        </w:rPr>
        <w:t xml:space="preserve">hazırlanması gerekir. Fotoğraf ile idaremize sunulur. </w:t>
      </w:r>
    </w:p>
    <w:p w14:paraId="1125E430" w14:textId="77777777" w:rsidR="009A1C5E" w:rsidRPr="00E1657B" w:rsidRDefault="00425405" w:rsidP="00E1657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2. Sözleşmesi biten Fenni mesul, Şantiye Şefi ve Yapı </w:t>
      </w:r>
      <w:proofErr w:type="spellStart"/>
      <w:r>
        <w:rPr>
          <w:sz w:val="16"/>
          <w:szCs w:val="16"/>
        </w:rPr>
        <w:t>Müt</w:t>
      </w:r>
      <w:proofErr w:type="spell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varsa</w:t>
      </w:r>
      <w:proofErr w:type="gramEnd"/>
      <w:r>
        <w:rPr>
          <w:sz w:val="16"/>
          <w:szCs w:val="16"/>
        </w:rPr>
        <w:t xml:space="preserve"> gerekli evrakları sunmak zorundadır.</w:t>
      </w:r>
    </w:p>
    <w:sectPr w:rsidR="009A1C5E" w:rsidRPr="00E1657B" w:rsidSect="00846D67">
      <w:footerReference w:type="default" r:id="rId7"/>
      <w:pgSz w:w="11906" w:h="17338"/>
      <w:pgMar w:top="709" w:right="748" w:bottom="252" w:left="113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83FC" w14:textId="77777777" w:rsidR="005F4AAD" w:rsidRDefault="005F4AAD" w:rsidP="00E1657B">
      <w:pPr>
        <w:spacing w:after="0" w:line="240" w:lineRule="auto"/>
      </w:pPr>
      <w:r>
        <w:separator/>
      </w:r>
    </w:p>
  </w:endnote>
  <w:endnote w:type="continuationSeparator" w:id="0">
    <w:p w14:paraId="1D00A89C" w14:textId="77777777" w:rsidR="005F4AAD" w:rsidRDefault="005F4AAD" w:rsidP="00E1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9837" w14:textId="77777777" w:rsidR="00E1657B" w:rsidRPr="00554475" w:rsidRDefault="00E1657B" w:rsidP="00E1657B">
    <w:pPr>
      <w:rPr>
        <w:sz w:val="15"/>
        <w:szCs w:val="15"/>
        <w:u w:val="single"/>
      </w:rPr>
    </w:pPr>
    <w:r w:rsidRPr="00554475">
      <w:rPr>
        <w:sz w:val="15"/>
        <w:szCs w:val="15"/>
        <w:u w:val="single"/>
      </w:rPr>
      <w:t>Erkenez Organize Sanayi Bölge Müdürlüğü</w:t>
    </w:r>
  </w:p>
  <w:p w14:paraId="7E701CB7" w14:textId="77777777" w:rsidR="00E1657B" w:rsidRPr="00554475" w:rsidRDefault="00E1657B" w:rsidP="00E1657B">
    <w:pPr>
      <w:rPr>
        <w:sz w:val="15"/>
        <w:szCs w:val="15"/>
        <w:u w:val="single"/>
      </w:rPr>
    </w:pPr>
    <w:r w:rsidRPr="00554475">
      <w:rPr>
        <w:sz w:val="15"/>
        <w:szCs w:val="15"/>
        <w:u w:val="single"/>
      </w:rPr>
      <w:t xml:space="preserve">Vadi </w:t>
    </w:r>
    <w:proofErr w:type="spellStart"/>
    <w:proofErr w:type="gramStart"/>
    <w:r w:rsidRPr="00554475">
      <w:rPr>
        <w:sz w:val="15"/>
        <w:szCs w:val="15"/>
        <w:u w:val="single"/>
      </w:rPr>
      <w:t>Mh.Batı</w:t>
    </w:r>
    <w:proofErr w:type="spellEnd"/>
    <w:proofErr w:type="gramEnd"/>
    <w:r w:rsidRPr="00554475">
      <w:rPr>
        <w:sz w:val="15"/>
        <w:szCs w:val="15"/>
        <w:u w:val="single"/>
      </w:rPr>
      <w:t xml:space="preserve"> Çevre Yolu </w:t>
    </w:r>
    <w:proofErr w:type="spellStart"/>
    <w:r w:rsidRPr="00554475">
      <w:rPr>
        <w:sz w:val="15"/>
        <w:szCs w:val="15"/>
        <w:u w:val="single"/>
      </w:rPr>
      <w:t>Blv</w:t>
    </w:r>
    <w:proofErr w:type="spellEnd"/>
    <w:r w:rsidRPr="00554475">
      <w:rPr>
        <w:sz w:val="15"/>
        <w:szCs w:val="15"/>
        <w:u w:val="single"/>
      </w:rPr>
      <w:t xml:space="preserve">. No:130/1A </w:t>
    </w:r>
    <w:proofErr w:type="spellStart"/>
    <w:r w:rsidRPr="00554475">
      <w:rPr>
        <w:sz w:val="15"/>
        <w:szCs w:val="15"/>
        <w:u w:val="single"/>
      </w:rPr>
      <w:t>Onikişubat</w:t>
    </w:r>
    <w:proofErr w:type="spellEnd"/>
    <w:r w:rsidRPr="00554475">
      <w:rPr>
        <w:sz w:val="15"/>
        <w:szCs w:val="15"/>
        <w:u w:val="single"/>
      </w:rPr>
      <w:t xml:space="preserve"> / Kahramanmaraş. TÜRKİYE</w:t>
    </w:r>
  </w:p>
  <w:p w14:paraId="2E0A952A" w14:textId="77777777" w:rsidR="00E1657B" w:rsidRPr="00E1657B" w:rsidRDefault="00E1657B" w:rsidP="00E1657B">
    <w:pPr>
      <w:rPr>
        <w:sz w:val="15"/>
        <w:szCs w:val="15"/>
        <w:u w:val="single"/>
      </w:rPr>
    </w:pPr>
    <w:r w:rsidRPr="00554475">
      <w:rPr>
        <w:sz w:val="15"/>
        <w:szCs w:val="15"/>
        <w:u w:val="single"/>
      </w:rPr>
      <w:t xml:space="preserve">T +90 344 2344546.  G +90 505 2171114. </w:t>
    </w:r>
    <w:hyperlink r:id="rId1" w:history="1">
      <w:r w:rsidRPr="00554475">
        <w:rPr>
          <w:rStyle w:val="Kpr"/>
          <w:sz w:val="15"/>
          <w:szCs w:val="15"/>
        </w:rPr>
        <w:t>bilgi@erkenezosb.org</w:t>
      </w:r>
    </w:hyperlink>
    <w:r w:rsidRPr="00554475">
      <w:rPr>
        <w:sz w:val="15"/>
        <w:szCs w:val="15"/>
        <w:u w:val="single"/>
      </w:rPr>
      <w:t>. www.erkenezosb.org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FDD4" w14:textId="77777777" w:rsidR="005F4AAD" w:rsidRDefault="005F4AAD" w:rsidP="00E1657B">
      <w:pPr>
        <w:spacing w:after="0" w:line="240" w:lineRule="auto"/>
      </w:pPr>
      <w:r>
        <w:separator/>
      </w:r>
    </w:p>
  </w:footnote>
  <w:footnote w:type="continuationSeparator" w:id="0">
    <w:p w14:paraId="49127B5D" w14:textId="77777777" w:rsidR="005F4AAD" w:rsidRDefault="005F4AAD" w:rsidP="00E16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9E"/>
    <w:rsid w:val="00425405"/>
    <w:rsid w:val="004406E5"/>
    <w:rsid w:val="005F4AAD"/>
    <w:rsid w:val="009A1C5E"/>
    <w:rsid w:val="009E7353"/>
    <w:rsid w:val="00C00A9E"/>
    <w:rsid w:val="00E1657B"/>
    <w:rsid w:val="00F3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D43B"/>
  <w15:chartTrackingRefBased/>
  <w15:docId w15:val="{749A0DB9-1266-4036-9A89-27CC7691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25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16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657B"/>
  </w:style>
  <w:style w:type="paragraph" w:styleId="AltBilgi">
    <w:name w:val="footer"/>
    <w:basedOn w:val="Normal"/>
    <w:link w:val="AltBilgiChar"/>
    <w:uiPriority w:val="99"/>
    <w:unhideWhenUsed/>
    <w:rsid w:val="00E16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657B"/>
  </w:style>
  <w:style w:type="character" w:styleId="Kpr">
    <w:name w:val="Hyperlink"/>
    <w:basedOn w:val="VarsaylanParagrafYazTipi"/>
    <w:uiPriority w:val="99"/>
    <w:unhideWhenUsed/>
    <w:rsid w:val="00E1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lgi@erkenezosb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KARATAŞ</dc:creator>
  <cp:keywords/>
  <dc:description/>
  <cp:lastModifiedBy>meryem tasdemir</cp:lastModifiedBy>
  <cp:revision>2</cp:revision>
  <dcterms:created xsi:type="dcterms:W3CDTF">2024-01-08T06:01:00Z</dcterms:created>
  <dcterms:modified xsi:type="dcterms:W3CDTF">2024-01-08T06:01:00Z</dcterms:modified>
</cp:coreProperties>
</file>