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B6C76" w14:textId="67DA079E" w:rsidR="00DC6E8D" w:rsidRDefault="00DC6E8D" w:rsidP="00890486">
      <w:pPr>
        <w:spacing w:before="90"/>
        <w:ind w:left="1220" w:right="1221"/>
        <w:jc w:val="center"/>
        <w:rPr>
          <w:b/>
          <w:sz w:val="24"/>
        </w:rPr>
      </w:pPr>
      <w:r>
        <w:rPr>
          <w:b/>
          <w:noProof/>
          <w:sz w:val="30"/>
          <w:lang w:eastAsia="tr-TR"/>
        </w:rPr>
        <w:drawing>
          <wp:anchor distT="0" distB="0" distL="114300" distR="114300" simplePos="0" relativeHeight="251659264" behindDoc="0" locked="0" layoutInCell="1" allowOverlap="1" wp14:anchorId="36712AED" wp14:editId="1F6BB1D3">
            <wp:simplePos x="0" y="0"/>
            <wp:positionH relativeFrom="page">
              <wp:posOffset>5748232</wp:posOffset>
            </wp:positionH>
            <wp:positionV relativeFrom="paragraph">
              <wp:posOffset>211</wp:posOffset>
            </wp:positionV>
            <wp:extent cx="1812290" cy="762000"/>
            <wp:effectExtent l="0" t="0" r="0" b="0"/>
            <wp:wrapThrough wrapText="bothSides">
              <wp:wrapPolygon edited="0">
                <wp:start x="0" y="0"/>
                <wp:lineTo x="0" y="21060"/>
                <wp:lineTo x="21343" y="21060"/>
                <wp:lineTo x="21343" y="0"/>
                <wp:lineTo x="0" y="0"/>
              </wp:wrapPolygon>
            </wp:wrapThrough>
            <wp:docPr id="59939347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7" t="11705" r="6321" b="19426"/>
                    <a:stretch/>
                  </pic:blipFill>
                  <pic:spPr bwMode="auto">
                    <a:xfrm>
                      <a:off x="0" y="0"/>
                      <a:ext cx="181229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CA2D7" w14:textId="5DB5CD36" w:rsidR="00DC6E8D" w:rsidRDefault="00DC6E8D" w:rsidP="00890486">
      <w:pPr>
        <w:spacing w:before="90"/>
        <w:ind w:left="1220" w:right="1221"/>
        <w:jc w:val="center"/>
        <w:rPr>
          <w:b/>
          <w:sz w:val="24"/>
        </w:rPr>
      </w:pPr>
    </w:p>
    <w:p w14:paraId="622FBF30" w14:textId="55BABADB" w:rsidR="00DC6E8D" w:rsidRDefault="00DC6E8D" w:rsidP="00890486">
      <w:pPr>
        <w:spacing w:before="90"/>
        <w:ind w:left="1220" w:right="1221"/>
        <w:jc w:val="center"/>
        <w:rPr>
          <w:b/>
          <w:sz w:val="24"/>
        </w:rPr>
      </w:pPr>
    </w:p>
    <w:p w14:paraId="1F5D6D36" w14:textId="77777777" w:rsidR="00DC6E8D" w:rsidRDefault="00DC6E8D" w:rsidP="00890486">
      <w:pPr>
        <w:spacing w:before="90"/>
        <w:ind w:left="1220" w:right="1221"/>
        <w:jc w:val="center"/>
        <w:rPr>
          <w:b/>
          <w:sz w:val="24"/>
        </w:rPr>
      </w:pPr>
    </w:p>
    <w:p w14:paraId="77905BFD" w14:textId="77777777" w:rsidR="00DC6E8D" w:rsidRDefault="00DC6E8D" w:rsidP="00890486">
      <w:pPr>
        <w:spacing w:before="90"/>
        <w:ind w:left="1220" w:right="1221"/>
        <w:jc w:val="center"/>
        <w:rPr>
          <w:b/>
          <w:sz w:val="24"/>
        </w:rPr>
      </w:pPr>
    </w:p>
    <w:p w14:paraId="2D7371ED" w14:textId="7825E2A2" w:rsidR="00890486" w:rsidRDefault="00890486" w:rsidP="00890486">
      <w:pPr>
        <w:spacing w:before="90"/>
        <w:ind w:left="1220" w:right="1221"/>
        <w:jc w:val="center"/>
        <w:rPr>
          <w:b/>
          <w:sz w:val="28"/>
          <w:szCs w:val="28"/>
        </w:rPr>
      </w:pPr>
      <w:r w:rsidRPr="00DC6E8D">
        <w:rPr>
          <w:b/>
          <w:sz w:val="28"/>
          <w:szCs w:val="28"/>
        </w:rPr>
        <w:t>YANAN VE YIKILAN YAPILAR FORMU İÇİN GEREKLİ BELGELER</w:t>
      </w:r>
    </w:p>
    <w:p w14:paraId="60744614" w14:textId="77777777" w:rsidR="00DC6E8D" w:rsidRPr="00DC6E8D" w:rsidRDefault="00DC6E8D" w:rsidP="00890486">
      <w:pPr>
        <w:spacing w:before="90"/>
        <w:ind w:left="1220" w:right="1221"/>
        <w:jc w:val="center"/>
        <w:rPr>
          <w:b/>
          <w:sz w:val="28"/>
          <w:szCs w:val="28"/>
        </w:rPr>
      </w:pPr>
    </w:p>
    <w:p w14:paraId="40E65EA6" w14:textId="3AFA54D0" w:rsidR="00890486" w:rsidRDefault="00890486" w:rsidP="00890486">
      <w:pPr>
        <w:pStyle w:val="ListeParagraf"/>
        <w:numPr>
          <w:ilvl w:val="0"/>
          <w:numId w:val="1"/>
        </w:numPr>
        <w:tabs>
          <w:tab w:val="left" w:pos="822"/>
          <w:tab w:val="left" w:pos="9318"/>
        </w:tabs>
        <w:spacing w:before="100"/>
        <w:ind w:hanging="426"/>
        <w:rPr>
          <w:b/>
          <w:sz w:val="20"/>
        </w:rPr>
      </w:pPr>
      <w:r>
        <w:rPr>
          <w:sz w:val="20"/>
        </w:rPr>
        <w:t>Ruhsat talebi dilekçesi (Yapı</w:t>
      </w:r>
      <w:r>
        <w:rPr>
          <w:spacing w:val="-24"/>
          <w:sz w:val="20"/>
        </w:rPr>
        <w:t xml:space="preserve"> </w:t>
      </w:r>
      <w:r>
        <w:rPr>
          <w:sz w:val="20"/>
        </w:rPr>
        <w:t>Sahibi</w:t>
      </w:r>
      <w:r>
        <w:rPr>
          <w:spacing w:val="-4"/>
          <w:sz w:val="20"/>
        </w:rPr>
        <w:t xml:space="preserve"> </w:t>
      </w:r>
      <w:r>
        <w:rPr>
          <w:sz w:val="20"/>
        </w:rPr>
        <w:t>imzalayacak)</w:t>
      </w:r>
    </w:p>
    <w:p w14:paraId="60C9E011" w14:textId="5CAD0B37" w:rsidR="00890486" w:rsidRDefault="00890486" w:rsidP="00890486">
      <w:pPr>
        <w:pStyle w:val="ListeParagraf"/>
        <w:numPr>
          <w:ilvl w:val="0"/>
          <w:numId w:val="1"/>
        </w:numPr>
        <w:tabs>
          <w:tab w:val="left" w:pos="822"/>
          <w:tab w:val="left" w:pos="9318"/>
        </w:tabs>
        <w:spacing w:before="102"/>
        <w:ind w:hanging="426"/>
        <w:rPr>
          <w:b/>
          <w:sz w:val="20"/>
        </w:rPr>
      </w:pPr>
      <w:proofErr w:type="spellStart"/>
      <w:r>
        <w:rPr>
          <w:sz w:val="20"/>
        </w:rPr>
        <w:t>Takyidatlı</w:t>
      </w:r>
      <w:proofErr w:type="spellEnd"/>
      <w:r>
        <w:rPr>
          <w:sz w:val="20"/>
        </w:rPr>
        <w:t xml:space="preserve"> (Ş/B/İ) tapu kayıt örneği </w:t>
      </w:r>
    </w:p>
    <w:p w14:paraId="3BA5DD3E" w14:textId="77777777" w:rsidR="00890486" w:rsidRDefault="00890486" w:rsidP="00890486">
      <w:pPr>
        <w:pStyle w:val="ListeParagraf"/>
        <w:numPr>
          <w:ilvl w:val="1"/>
          <w:numId w:val="1"/>
        </w:numPr>
        <w:tabs>
          <w:tab w:val="left" w:pos="1107"/>
        </w:tabs>
        <w:rPr>
          <w:sz w:val="20"/>
        </w:rPr>
      </w:pPr>
      <w:r>
        <w:rPr>
          <w:sz w:val="20"/>
        </w:rPr>
        <w:t>Tapu hisseli ise diğer yapı sahiplerin noter tasdikli</w:t>
      </w:r>
      <w:r>
        <w:rPr>
          <w:spacing w:val="-4"/>
          <w:sz w:val="20"/>
        </w:rPr>
        <w:t xml:space="preserve"> </w:t>
      </w:r>
      <w:r>
        <w:rPr>
          <w:sz w:val="20"/>
        </w:rPr>
        <w:t>muvafakatname</w:t>
      </w:r>
    </w:p>
    <w:p w14:paraId="65257108" w14:textId="5CB702F1" w:rsidR="00890486" w:rsidRDefault="00890486" w:rsidP="00890486">
      <w:pPr>
        <w:pStyle w:val="ListeParagraf"/>
        <w:numPr>
          <w:ilvl w:val="0"/>
          <w:numId w:val="1"/>
        </w:numPr>
        <w:tabs>
          <w:tab w:val="left" w:pos="822"/>
          <w:tab w:val="left" w:pos="9318"/>
        </w:tabs>
        <w:spacing w:before="117"/>
        <w:ind w:hanging="426"/>
        <w:rPr>
          <w:b/>
          <w:sz w:val="20"/>
        </w:rPr>
      </w:pPr>
      <w:r>
        <w:rPr>
          <w:sz w:val="20"/>
        </w:rPr>
        <w:t>Yapı sahibi kimlik ve</w:t>
      </w:r>
      <w:r>
        <w:rPr>
          <w:spacing w:val="-13"/>
          <w:sz w:val="20"/>
        </w:rPr>
        <w:t xml:space="preserve"> </w:t>
      </w:r>
      <w:r>
        <w:rPr>
          <w:sz w:val="20"/>
        </w:rPr>
        <w:t>ikametgâh</w:t>
      </w:r>
      <w:r>
        <w:rPr>
          <w:spacing w:val="-1"/>
          <w:sz w:val="20"/>
        </w:rPr>
        <w:t xml:space="preserve"> </w:t>
      </w:r>
      <w:r>
        <w:rPr>
          <w:sz w:val="20"/>
        </w:rPr>
        <w:t>fotokopisi</w:t>
      </w:r>
    </w:p>
    <w:p w14:paraId="686E341E" w14:textId="295ABCBD" w:rsidR="00890486" w:rsidRDefault="00890486" w:rsidP="00890486">
      <w:pPr>
        <w:pStyle w:val="ListeParagraf"/>
        <w:numPr>
          <w:ilvl w:val="0"/>
          <w:numId w:val="1"/>
        </w:numPr>
        <w:tabs>
          <w:tab w:val="left" w:pos="822"/>
          <w:tab w:val="left" w:pos="9318"/>
        </w:tabs>
        <w:spacing w:before="101"/>
        <w:ind w:hanging="426"/>
        <w:rPr>
          <w:b/>
          <w:sz w:val="20"/>
        </w:rPr>
      </w:pPr>
      <w:r>
        <w:rPr>
          <w:sz w:val="20"/>
        </w:rPr>
        <w:t>İmar çapı ve imar durum belgesi</w:t>
      </w:r>
      <w:r>
        <w:rPr>
          <w:spacing w:val="-21"/>
          <w:sz w:val="20"/>
        </w:rPr>
        <w:t xml:space="preserve"> </w:t>
      </w:r>
      <w:r>
        <w:rPr>
          <w:sz w:val="20"/>
        </w:rPr>
        <w:t>(İdaremize</w:t>
      </w:r>
      <w:r>
        <w:rPr>
          <w:spacing w:val="-3"/>
          <w:sz w:val="20"/>
        </w:rPr>
        <w:t xml:space="preserve"> </w:t>
      </w:r>
      <w:r>
        <w:rPr>
          <w:sz w:val="20"/>
        </w:rPr>
        <w:t>başvurulacak)</w:t>
      </w:r>
    </w:p>
    <w:p w14:paraId="66D25889" w14:textId="4DCC2200" w:rsidR="00890486" w:rsidRDefault="00890486" w:rsidP="00890486">
      <w:pPr>
        <w:pStyle w:val="ListeParagraf"/>
        <w:numPr>
          <w:ilvl w:val="0"/>
          <w:numId w:val="1"/>
        </w:numPr>
        <w:tabs>
          <w:tab w:val="left" w:pos="822"/>
          <w:tab w:val="left" w:pos="9318"/>
        </w:tabs>
        <w:spacing w:before="101"/>
        <w:ind w:hanging="426"/>
        <w:rPr>
          <w:b/>
          <w:sz w:val="20"/>
        </w:rPr>
      </w:pPr>
      <w:r>
        <w:rPr>
          <w:sz w:val="20"/>
        </w:rPr>
        <w:t>Yapının cephe fotoğrafları</w:t>
      </w:r>
      <w:r>
        <w:rPr>
          <w:spacing w:val="-14"/>
          <w:sz w:val="20"/>
        </w:rPr>
        <w:t xml:space="preserve"> </w:t>
      </w:r>
      <w:r>
        <w:rPr>
          <w:sz w:val="20"/>
        </w:rPr>
        <w:t>(3</w:t>
      </w:r>
      <w:r>
        <w:rPr>
          <w:spacing w:val="-5"/>
          <w:sz w:val="20"/>
        </w:rPr>
        <w:t xml:space="preserve"> </w:t>
      </w:r>
      <w:r>
        <w:rPr>
          <w:sz w:val="20"/>
        </w:rPr>
        <w:t>Adet)</w:t>
      </w:r>
    </w:p>
    <w:p w14:paraId="7FF5A638" w14:textId="522EFED4" w:rsidR="00890486" w:rsidRDefault="00890486" w:rsidP="00890486">
      <w:pPr>
        <w:pStyle w:val="ListeParagraf"/>
        <w:numPr>
          <w:ilvl w:val="0"/>
          <w:numId w:val="2"/>
        </w:numPr>
        <w:tabs>
          <w:tab w:val="left" w:pos="822"/>
        </w:tabs>
        <w:spacing w:before="102"/>
        <w:rPr>
          <w:sz w:val="20"/>
        </w:rPr>
      </w:pPr>
      <w:r w:rsidRPr="00890486">
        <w:rPr>
          <w:sz w:val="20"/>
        </w:rPr>
        <w:t>Taahhütname</w:t>
      </w:r>
    </w:p>
    <w:p w14:paraId="7414EE19" w14:textId="7136BDD5" w:rsidR="00890486" w:rsidRDefault="00890486" w:rsidP="00890486">
      <w:pPr>
        <w:pStyle w:val="ListeParagraf"/>
        <w:numPr>
          <w:ilvl w:val="0"/>
          <w:numId w:val="2"/>
        </w:numPr>
        <w:tabs>
          <w:tab w:val="left" w:pos="822"/>
        </w:tabs>
        <w:spacing w:before="102"/>
        <w:rPr>
          <w:sz w:val="20"/>
        </w:rPr>
      </w:pPr>
      <w:r>
        <w:rPr>
          <w:sz w:val="20"/>
        </w:rPr>
        <w:t>Diploma</w:t>
      </w:r>
    </w:p>
    <w:p w14:paraId="724AB2F2" w14:textId="41826915" w:rsidR="00890486" w:rsidRDefault="00890486" w:rsidP="00890486">
      <w:pPr>
        <w:pStyle w:val="ListeParagraf"/>
        <w:numPr>
          <w:ilvl w:val="0"/>
          <w:numId w:val="2"/>
        </w:numPr>
        <w:tabs>
          <w:tab w:val="left" w:pos="822"/>
        </w:tabs>
        <w:spacing w:before="102"/>
        <w:rPr>
          <w:sz w:val="20"/>
        </w:rPr>
      </w:pPr>
      <w:r>
        <w:rPr>
          <w:sz w:val="20"/>
        </w:rPr>
        <w:t>İMO Kayıt Belgesi</w:t>
      </w:r>
    </w:p>
    <w:p w14:paraId="018B568C" w14:textId="432EB0FA" w:rsidR="00890486" w:rsidRDefault="00890486" w:rsidP="00890486">
      <w:pPr>
        <w:pStyle w:val="ListeParagraf"/>
        <w:numPr>
          <w:ilvl w:val="0"/>
          <w:numId w:val="2"/>
        </w:numPr>
        <w:tabs>
          <w:tab w:val="left" w:pos="822"/>
        </w:tabs>
        <w:spacing w:before="102"/>
        <w:rPr>
          <w:sz w:val="20"/>
        </w:rPr>
      </w:pPr>
      <w:r>
        <w:rPr>
          <w:sz w:val="20"/>
        </w:rPr>
        <w:t>İmza sirküsü</w:t>
      </w:r>
    </w:p>
    <w:p w14:paraId="3978B520" w14:textId="4CFBF8E1" w:rsidR="00890486" w:rsidRDefault="00890486" w:rsidP="00890486">
      <w:pPr>
        <w:pStyle w:val="ListeParagraf"/>
        <w:numPr>
          <w:ilvl w:val="0"/>
          <w:numId w:val="1"/>
        </w:numPr>
        <w:tabs>
          <w:tab w:val="left" w:pos="822"/>
        </w:tabs>
        <w:spacing w:before="102"/>
        <w:rPr>
          <w:sz w:val="20"/>
        </w:rPr>
      </w:pPr>
      <w:r>
        <w:rPr>
          <w:sz w:val="20"/>
        </w:rPr>
        <w:t xml:space="preserve">İlgili kurumlardan hizmetlerin kesildiğine dair </w:t>
      </w:r>
      <w:proofErr w:type="gramStart"/>
      <w:r>
        <w:rPr>
          <w:sz w:val="20"/>
        </w:rPr>
        <w:t>yazı(</w:t>
      </w:r>
      <w:proofErr w:type="gramEnd"/>
      <w:r>
        <w:rPr>
          <w:sz w:val="20"/>
        </w:rPr>
        <w:t>KASKİ, AKEDAŞ. ARMADAŞ)</w:t>
      </w:r>
    </w:p>
    <w:p w14:paraId="7D3895CD" w14:textId="66EA9A2F" w:rsidR="00890486" w:rsidRPr="00F615BD" w:rsidRDefault="00890486" w:rsidP="00F615BD">
      <w:pPr>
        <w:pStyle w:val="ListeParagraf"/>
        <w:tabs>
          <w:tab w:val="left" w:pos="822"/>
        </w:tabs>
        <w:spacing w:before="102"/>
        <w:ind w:left="821" w:firstLine="0"/>
        <w:rPr>
          <w:sz w:val="20"/>
        </w:rPr>
      </w:pPr>
    </w:p>
    <w:p w14:paraId="0DF6A9B5" w14:textId="77777777" w:rsidR="00890486" w:rsidRDefault="00890486" w:rsidP="00890486">
      <w:pPr>
        <w:rPr>
          <w:rFonts w:ascii="Times New Roman"/>
          <w:sz w:val="18"/>
        </w:rPr>
      </w:pPr>
    </w:p>
    <w:p w14:paraId="2DABE5BF" w14:textId="77777777" w:rsidR="00164310" w:rsidRDefault="00164310" w:rsidP="00890486">
      <w:pPr>
        <w:jc w:val="center"/>
      </w:pPr>
    </w:p>
    <w:p w14:paraId="3362044C" w14:textId="77777777" w:rsidR="00F3751B" w:rsidRDefault="00F3751B" w:rsidP="00F3751B"/>
    <w:p w14:paraId="1C326DBE" w14:textId="77777777" w:rsidR="00F3751B" w:rsidRDefault="00F3751B" w:rsidP="00F3751B"/>
    <w:p w14:paraId="476E2882" w14:textId="77777777" w:rsidR="00F3751B" w:rsidRDefault="00F3751B" w:rsidP="00F3751B"/>
    <w:p w14:paraId="023E14B1" w14:textId="77777777" w:rsidR="00F3751B" w:rsidRDefault="00F3751B" w:rsidP="00F3751B"/>
    <w:p w14:paraId="4B684F3D" w14:textId="77777777" w:rsidR="00F3751B" w:rsidRDefault="00F3751B" w:rsidP="00F3751B"/>
    <w:p w14:paraId="5E479B0D" w14:textId="77777777" w:rsidR="00F3751B" w:rsidRDefault="00F3751B" w:rsidP="00F3751B"/>
    <w:p w14:paraId="2A5B3605" w14:textId="77777777" w:rsidR="00F3751B" w:rsidRDefault="00F3751B" w:rsidP="00F3751B"/>
    <w:p w14:paraId="556D8388" w14:textId="77777777" w:rsidR="00F3751B" w:rsidRDefault="00F3751B" w:rsidP="00F3751B"/>
    <w:p w14:paraId="0F7DC279" w14:textId="77777777" w:rsidR="00F3751B" w:rsidRDefault="00F3751B" w:rsidP="00F3751B"/>
    <w:p w14:paraId="4C66FEA5" w14:textId="77777777" w:rsidR="00F3751B" w:rsidRDefault="00F3751B" w:rsidP="00F3751B"/>
    <w:p w14:paraId="16BE4009" w14:textId="77777777" w:rsidR="00F3751B" w:rsidRDefault="00F3751B" w:rsidP="00F3751B"/>
    <w:p w14:paraId="15A08D94" w14:textId="77777777" w:rsidR="00F3751B" w:rsidRDefault="00F3751B" w:rsidP="00F3751B"/>
    <w:p w14:paraId="5CB6B285" w14:textId="77777777" w:rsidR="00F3751B" w:rsidRDefault="00F3751B" w:rsidP="00F3751B"/>
    <w:p w14:paraId="4E873A34" w14:textId="77777777" w:rsidR="00F3751B" w:rsidRDefault="00F3751B" w:rsidP="00F3751B"/>
    <w:p w14:paraId="45EDB662" w14:textId="77777777" w:rsidR="00F3751B" w:rsidRDefault="00F3751B" w:rsidP="00F3751B"/>
    <w:p w14:paraId="7F729902" w14:textId="596137B7" w:rsidR="00F3751B" w:rsidRPr="00F3751B" w:rsidRDefault="00F3751B" w:rsidP="00F3751B"/>
    <w:sectPr w:rsidR="00F3751B" w:rsidRPr="00F3751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B8EC3" w14:textId="77777777" w:rsidR="00776C6C" w:rsidRDefault="00776C6C" w:rsidP="00890486">
      <w:r>
        <w:separator/>
      </w:r>
    </w:p>
  </w:endnote>
  <w:endnote w:type="continuationSeparator" w:id="0">
    <w:p w14:paraId="73A1029B" w14:textId="77777777" w:rsidR="00776C6C" w:rsidRDefault="00776C6C" w:rsidP="0089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5431" w14:textId="406C46BE" w:rsidR="00DC6E8D" w:rsidRPr="00554475" w:rsidRDefault="00DC6E8D" w:rsidP="00DC6E8D">
    <w:pPr>
      <w:rPr>
        <w:rFonts w:asciiTheme="minorHAnsi" w:eastAsiaTheme="minorHAnsi" w:hAnsiTheme="minorHAnsi" w:cstheme="minorBidi"/>
        <w:sz w:val="15"/>
        <w:szCs w:val="15"/>
        <w:u w:val="single"/>
      </w:rPr>
    </w:pPr>
    <w:r w:rsidRPr="00554475">
      <w:rPr>
        <w:sz w:val="15"/>
        <w:szCs w:val="15"/>
        <w:u w:val="single"/>
      </w:rPr>
      <w:t>Erkenez Organize Sanayi Bölge Müdürlüğü</w:t>
    </w:r>
  </w:p>
  <w:p w14:paraId="63CF9F16" w14:textId="77777777" w:rsidR="00DC6E8D" w:rsidRPr="00554475" w:rsidRDefault="00DC6E8D" w:rsidP="00DC6E8D">
    <w:pPr>
      <w:rPr>
        <w:sz w:val="15"/>
        <w:szCs w:val="15"/>
        <w:u w:val="single"/>
      </w:rPr>
    </w:pPr>
    <w:r w:rsidRPr="00554475">
      <w:rPr>
        <w:sz w:val="15"/>
        <w:szCs w:val="15"/>
        <w:u w:val="single"/>
      </w:rPr>
      <w:t xml:space="preserve">Vadi </w:t>
    </w:r>
    <w:proofErr w:type="spellStart"/>
    <w:proofErr w:type="gramStart"/>
    <w:r w:rsidRPr="00554475">
      <w:rPr>
        <w:sz w:val="15"/>
        <w:szCs w:val="15"/>
        <w:u w:val="single"/>
      </w:rPr>
      <w:t>Mh.Batı</w:t>
    </w:r>
    <w:proofErr w:type="spellEnd"/>
    <w:proofErr w:type="gramEnd"/>
    <w:r w:rsidRPr="00554475">
      <w:rPr>
        <w:sz w:val="15"/>
        <w:szCs w:val="15"/>
        <w:u w:val="single"/>
      </w:rPr>
      <w:t xml:space="preserve"> Çevre Yolu </w:t>
    </w:r>
    <w:proofErr w:type="spellStart"/>
    <w:r w:rsidRPr="00554475">
      <w:rPr>
        <w:sz w:val="15"/>
        <w:szCs w:val="15"/>
        <w:u w:val="single"/>
      </w:rPr>
      <w:t>Blv</w:t>
    </w:r>
    <w:proofErr w:type="spellEnd"/>
    <w:r w:rsidRPr="00554475">
      <w:rPr>
        <w:sz w:val="15"/>
        <w:szCs w:val="15"/>
        <w:u w:val="single"/>
      </w:rPr>
      <w:t xml:space="preserve">. No:130/1A </w:t>
    </w:r>
    <w:proofErr w:type="spellStart"/>
    <w:r w:rsidRPr="00554475">
      <w:rPr>
        <w:sz w:val="15"/>
        <w:szCs w:val="15"/>
        <w:u w:val="single"/>
      </w:rPr>
      <w:t>Onikişubat</w:t>
    </w:r>
    <w:proofErr w:type="spellEnd"/>
    <w:r w:rsidRPr="00554475">
      <w:rPr>
        <w:sz w:val="15"/>
        <w:szCs w:val="15"/>
        <w:u w:val="single"/>
      </w:rPr>
      <w:t xml:space="preserve"> / Kahramanmaraş. TÜRKİYE</w:t>
    </w:r>
  </w:p>
  <w:p w14:paraId="2F16ED2E" w14:textId="77777777" w:rsidR="00DC6E8D" w:rsidRDefault="00DC6E8D" w:rsidP="00DC6E8D">
    <w:pPr>
      <w:rPr>
        <w:sz w:val="15"/>
        <w:szCs w:val="15"/>
        <w:u w:val="single"/>
      </w:rPr>
    </w:pPr>
    <w:r w:rsidRPr="00554475">
      <w:rPr>
        <w:sz w:val="15"/>
        <w:szCs w:val="15"/>
        <w:u w:val="single"/>
      </w:rPr>
      <w:t xml:space="preserve">T +90 344 2344546.  G +90 505 2171114. </w:t>
    </w:r>
    <w:hyperlink r:id="rId1" w:history="1">
      <w:r w:rsidRPr="00554475">
        <w:rPr>
          <w:rStyle w:val="Kpr"/>
          <w:sz w:val="15"/>
          <w:szCs w:val="15"/>
        </w:rPr>
        <w:t>bilgi@erkenezosb.org</w:t>
      </w:r>
    </w:hyperlink>
    <w:r w:rsidRPr="00554475">
      <w:rPr>
        <w:sz w:val="15"/>
        <w:szCs w:val="15"/>
        <w:u w:val="single"/>
      </w:rPr>
      <w:t>. www.erkenezosb.org</w:t>
    </w:r>
  </w:p>
  <w:p w14:paraId="1D95CBF0" w14:textId="77777777" w:rsidR="00DC6E8D" w:rsidRPr="00554475" w:rsidRDefault="00DC6E8D" w:rsidP="00DC6E8D">
    <w:pPr>
      <w:rPr>
        <w:sz w:val="15"/>
        <w:szCs w:val="15"/>
        <w:u w:val="single"/>
      </w:rPr>
    </w:pPr>
  </w:p>
  <w:p w14:paraId="3CFED4A1" w14:textId="7C64C1D0" w:rsidR="00DC6E8D" w:rsidRDefault="00DC6E8D">
    <w:pPr>
      <w:pStyle w:val="AltBilgi"/>
    </w:pPr>
  </w:p>
  <w:p w14:paraId="278BCEDA" w14:textId="77777777" w:rsidR="00DC6E8D" w:rsidRDefault="00DC6E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0EF42" w14:textId="77777777" w:rsidR="00776C6C" w:rsidRDefault="00776C6C" w:rsidP="00890486">
      <w:r>
        <w:separator/>
      </w:r>
    </w:p>
  </w:footnote>
  <w:footnote w:type="continuationSeparator" w:id="0">
    <w:p w14:paraId="453CF94A" w14:textId="77777777" w:rsidR="00776C6C" w:rsidRDefault="00776C6C" w:rsidP="00890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146533"/>
      <w:docPartObj>
        <w:docPartGallery w:val="Watermarks"/>
        <w:docPartUnique/>
      </w:docPartObj>
    </w:sdtPr>
    <w:sdtContent>
      <w:p w14:paraId="0E8B4A7C" w14:textId="37F5E32F" w:rsidR="00890486" w:rsidRDefault="00000000">
        <w:pPr>
          <w:pStyle w:val="stBilgi"/>
        </w:pPr>
        <w:r>
          <w:pict w14:anchorId="017ACB4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0323423" o:spid="_x0000_s1025" type="#_x0000_t136" style="position:absolute;margin-left:0;margin-top:0;width:491.9pt;height:147.55pt;rotation:315;z-index:-251658752;mso-position-horizontal:center;mso-position-horizontal-relative:margin;mso-position-vertical:center;mso-position-vertical-relative:margin" o:allowincell="f" fillcolor="#8eaadb [1940]" stroked="f">
              <v:fill opacity=".5"/>
              <v:textpath style="font-family:&quot;calibri&quot;;font-size:1pt" string="ERKENEZ OSB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D2605"/>
    <w:multiLevelType w:val="hybridMultilevel"/>
    <w:tmpl w:val="A432A45A"/>
    <w:lvl w:ilvl="0" w:tplc="041F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5C5456D3"/>
    <w:multiLevelType w:val="hybridMultilevel"/>
    <w:tmpl w:val="6C14A1FC"/>
    <w:lvl w:ilvl="0" w:tplc="D38AD09C">
      <w:start w:val="1"/>
      <w:numFmt w:val="decimal"/>
      <w:lvlText w:val="%1."/>
      <w:lvlJc w:val="left"/>
      <w:pPr>
        <w:ind w:left="821" w:hanging="425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1" w:tplc="676E8252">
      <w:numFmt w:val="bullet"/>
      <w:lvlText w:val=""/>
      <w:lvlJc w:val="left"/>
      <w:pPr>
        <w:ind w:left="1106" w:hanging="286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2" w:tplc="E9A887B4">
      <w:numFmt w:val="bullet"/>
      <w:lvlText w:val="•"/>
      <w:lvlJc w:val="left"/>
      <w:pPr>
        <w:ind w:left="1100" w:hanging="286"/>
      </w:pPr>
      <w:rPr>
        <w:lang w:val="tr-TR" w:eastAsia="en-US" w:bidi="ar-SA"/>
      </w:rPr>
    </w:lvl>
    <w:lvl w:ilvl="3" w:tplc="A490A740">
      <w:numFmt w:val="bullet"/>
      <w:lvlText w:val="•"/>
      <w:lvlJc w:val="left"/>
      <w:pPr>
        <w:ind w:left="2195" w:hanging="286"/>
      </w:pPr>
      <w:rPr>
        <w:lang w:val="tr-TR" w:eastAsia="en-US" w:bidi="ar-SA"/>
      </w:rPr>
    </w:lvl>
    <w:lvl w:ilvl="4" w:tplc="CF7E8A06">
      <w:numFmt w:val="bullet"/>
      <w:lvlText w:val="•"/>
      <w:lvlJc w:val="left"/>
      <w:pPr>
        <w:ind w:left="3291" w:hanging="286"/>
      </w:pPr>
      <w:rPr>
        <w:lang w:val="tr-TR" w:eastAsia="en-US" w:bidi="ar-SA"/>
      </w:rPr>
    </w:lvl>
    <w:lvl w:ilvl="5" w:tplc="999C627C">
      <w:numFmt w:val="bullet"/>
      <w:lvlText w:val="•"/>
      <w:lvlJc w:val="left"/>
      <w:pPr>
        <w:ind w:left="4387" w:hanging="286"/>
      </w:pPr>
      <w:rPr>
        <w:lang w:val="tr-TR" w:eastAsia="en-US" w:bidi="ar-SA"/>
      </w:rPr>
    </w:lvl>
    <w:lvl w:ilvl="6" w:tplc="B19E736C">
      <w:numFmt w:val="bullet"/>
      <w:lvlText w:val="•"/>
      <w:lvlJc w:val="left"/>
      <w:pPr>
        <w:ind w:left="5483" w:hanging="286"/>
      </w:pPr>
      <w:rPr>
        <w:lang w:val="tr-TR" w:eastAsia="en-US" w:bidi="ar-SA"/>
      </w:rPr>
    </w:lvl>
    <w:lvl w:ilvl="7" w:tplc="913AFB24">
      <w:numFmt w:val="bullet"/>
      <w:lvlText w:val="•"/>
      <w:lvlJc w:val="left"/>
      <w:pPr>
        <w:ind w:left="6579" w:hanging="286"/>
      </w:pPr>
      <w:rPr>
        <w:lang w:val="tr-TR" w:eastAsia="en-US" w:bidi="ar-SA"/>
      </w:rPr>
    </w:lvl>
    <w:lvl w:ilvl="8" w:tplc="53BA64FA">
      <w:numFmt w:val="bullet"/>
      <w:lvlText w:val="•"/>
      <w:lvlJc w:val="left"/>
      <w:pPr>
        <w:ind w:left="7674" w:hanging="286"/>
      </w:pPr>
      <w:rPr>
        <w:lang w:val="tr-TR" w:eastAsia="en-US" w:bidi="ar-SA"/>
      </w:rPr>
    </w:lvl>
  </w:abstractNum>
  <w:num w:numId="1" w16cid:durableId="182735947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1747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86"/>
    <w:rsid w:val="000725A4"/>
    <w:rsid w:val="00164310"/>
    <w:rsid w:val="005C0A83"/>
    <w:rsid w:val="00637F77"/>
    <w:rsid w:val="006C468A"/>
    <w:rsid w:val="00776C6C"/>
    <w:rsid w:val="00890486"/>
    <w:rsid w:val="00AD55D0"/>
    <w:rsid w:val="00DC6E8D"/>
    <w:rsid w:val="00F3751B"/>
    <w:rsid w:val="00F6109E"/>
    <w:rsid w:val="00F6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DB7C1"/>
  <w15:chartTrackingRefBased/>
  <w15:docId w15:val="{9DF84F20-370B-49F3-B621-7FCE0884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904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Balk1">
    <w:name w:val="heading 1"/>
    <w:basedOn w:val="Normal"/>
    <w:link w:val="Balk1Char"/>
    <w:uiPriority w:val="1"/>
    <w:qFormat/>
    <w:rsid w:val="00890486"/>
    <w:pPr>
      <w:spacing w:before="90"/>
      <w:ind w:left="1220"/>
      <w:outlineLvl w:val="0"/>
    </w:pPr>
    <w:rPr>
      <w:b/>
      <w:bCs/>
    </w:rPr>
  </w:style>
  <w:style w:type="paragraph" w:styleId="Balk2">
    <w:name w:val="heading 2"/>
    <w:basedOn w:val="Normal"/>
    <w:link w:val="Balk2Char"/>
    <w:uiPriority w:val="1"/>
    <w:qFormat/>
    <w:rsid w:val="00890486"/>
    <w:pPr>
      <w:spacing w:before="102"/>
      <w:ind w:left="1220" w:right="1220"/>
      <w:jc w:val="center"/>
      <w:outlineLvl w:val="1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890486"/>
    <w:rPr>
      <w:rFonts w:ascii="Arial" w:eastAsia="Arial" w:hAnsi="Arial" w:cs="Arial"/>
      <w:b/>
      <w:bCs/>
      <w:kern w:val="0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1"/>
    <w:rsid w:val="00890486"/>
    <w:rPr>
      <w:rFonts w:ascii="Arial" w:eastAsia="Arial" w:hAnsi="Arial" w:cs="Arial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9048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90486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890486"/>
    <w:rPr>
      <w:rFonts w:ascii="Arial" w:eastAsia="Arial" w:hAnsi="Arial" w:cs="Arial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90486"/>
  </w:style>
  <w:style w:type="paragraph" w:styleId="ListeParagraf">
    <w:name w:val="List Paragraph"/>
    <w:basedOn w:val="Normal"/>
    <w:uiPriority w:val="1"/>
    <w:qFormat/>
    <w:rsid w:val="00890486"/>
    <w:pPr>
      <w:spacing w:before="99"/>
      <w:ind w:left="833" w:hanging="361"/>
    </w:pPr>
  </w:style>
  <w:style w:type="paragraph" w:styleId="stBilgi">
    <w:name w:val="header"/>
    <w:basedOn w:val="Normal"/>
    <w:link w:val="stBilgiChar"/>
    <w:uiPriority w:val="99"/>
    <w:unhideWhenUsed/>
    <w:rsid w:val="008904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90486"/>
    <w:rPr>
      <w:rFonts w:ascii="Arial" w:eastAsia="Arial" w:hAnsi="Arial" w:cs="Arial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8904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90486"/>
    <w:rPr>
      <w:rFonts w:ascii="Arial" w:eastAsia="Arial" w:hAnsi="Arial" w:cs="Arial"/>
      <w:kern w:val="0"/>
      <w14:ligatures w14:val="none"/>
    </w:rPr>
  </w:style>
  <w:style w:type="character" w:styleId="Kpr">
    <w:name w:val="Hyperlink"/>
    <w:basedOn w:val="VarsaylanParagrafYazTipi"/>
    <w:uiPriority w:val="99"/>
    <w:unhideWhenUsed/>
    <w:rsid w:val="00F375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5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lgi@erkenezosb.or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2DEF1-E8F9-4930-BA03-EB476B8D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VARIS</dc:creator>
  <cp:keywords/>
  <dc:description/>
  <cp:lastModifiedBy>meryem tasdemir</cp:lastModifiedBy>
  <cp:revision>2</cp:revision>
  <dcterms:created xsi:type="dcterms:W3CDTF">2024-01-09T05:55:00Z</dcterms:created>
  <dcterms:modified xsi:type="dcterms:W3CDTF">2024-01-09T05:55:00Z</dcterms:modified>
</cp:coreProperties>
</file>