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0F" w:rsidRDefault="00797766" w:rsidP="00797766">
      <w:pPr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……. /……. /………</w:t>
      </w:r>
    </w:p>
    <w:p w:rsidR="009B390F" w:rsidRDefault="009B390F" w:rsidP="00DB76E8">
      <w:pPr>
        <w:jc w:val="center"/>
        <w:rPr>
          <w:b/>
          <w:sz w:val="24"/>
        </w:rPr>
      </w:pPr>
    </w:p>
    <w:p w:rsidR="009B390F" w:rsidRDefault="009B390F" w:rsidP="00DB76E8">
      <w:pPr>
        <w:jc w:val="center"/>
        <w:rPr>
          <w:b/>
          <w:sz w:val="24"/>
        </w:rPr>
      </w:pPr>
    </w:p>
    <w:p w:rsidR="002221EE" w:rsidRDefault="00863662" w:rsidP="00DB76E8">
      <w:pPr>
        <w:jc w:val="center"/>
        <w:rPr>
          <w:b/>
          <w:sz w:val="24"/>
        </w:rPr>
      </w:pPr>
      <w:r>
        <w:rPr>
          <w:b/>
          <w:sz w:val="24"/>
        </w:rPr>
        <w:t>ERKENEZ</w:t>
      </w:r>
      <w:r w:rsidR="00B3679F" w:rsidRPr="00DB76E8">
        <w:rPr>
          <w:b/>
          <w:sz w:val="24"/>
        </w:rPr>
        <w:t xml:space="preserve"> OSB BÖLGE MÜDÜRLÜĞÜ’NE</w:t>
      </w:r>
    </w:p>
    <w:p w:rsidR="009B390F" w:rsidRPr="00DB76E8" w:rsidRDefault="009B390F" w:rsidP="009B390F">
      <w:pPr>
        <w:rPr>
          <w:b/>
          <w:sz w:val="24"/>
        </w:rPr>
      </w:pPr>
    </w:p>
    <w:p w:rsidR="00B3679F" w:rsidRDefault="00B3679F"/>
    <w:p w:rsidR="00B3679F" w:rsidRDefault="00B3679F" w:rsidP="00DB76E8">
      <w:pPr>
        <w:spacing w:line="276" w:lineRule="auto"/>
        <w:ind w:firstLine="720"/>
      </w:pPr>
      <w:r>
        <w:t>Denetimi tarafımızca yapılan ….. ada ….. parsel de bulunan ………..tarih ve …….numaralı yapı ruhsatına tadilat ruhsatı düzenlenmesi için gerekli tüm projeler ve etütler yapılmış olup tadilat yapılmasında bir sakınca bulunmamaktadır.</w:t>
      </w:r>
      <w:r w:rsidR="00DB76E8">
        <w:t xml:space="preserve"> Gereğini arz ederiz.</w:t>
      </w:r>
    </w:p>
    <w:p w:rsidR="00B3679F" w:rsidRDefault="00B3679F"/>
    <w:p w:rsidR="00B3679F" w:rsidRDefault="00B3679F"/>
    <w:p w:rsidR="00B3679F" w:rsidRDefault="00B3679F"/>
    <w:p w:rsidR="00B3679F" w:rsidRDefault="00B3679F">
      <w:r>
        <w:t>TÜM DENETÇİLER KAŞE&amp;İMZA</w:t>
      </w:r>
      <w:r>
        <w:tab/>
      </w:r>
      <w:r>
        <w:tab/>
      </w:r>
      <w:r>
        <w:tab/>
        <w:t>YAPI DENETİM FİRMASI KAŞE &amp; İMZA</w:t>
      </w:r>
    </w:p>
    <w:p w:rsidR="00B602B1" w:rsidRPr="00B602B1" w:rsidRDefault="00B602B1" w:rsidP="00B602B1"/>
    <w:p w:rsidR="00B602B1" w:rsidRPr="00B602B1" w:rsidRDefault="00B602B1" w:rsidP="00B602B1"/>
    <w:p w:rsidR="00B602B1" w:rsidRDefault="00B602B1" w:rsidP="00B602B1"/>
    <w:p w:rsidR="00B602B1" w:rsidRDefault="00B602B1" w:rsidP="00B602B1"/>
    <w:p w:rsidR="00B602B1" w:rsidRDefault="00B602B1" w:rsidP="00B602B1"/>
    <w:p w:rsidR="00B602B1" w:rsidRDefault="00B602B1" w:rsidP="00B602B1"/>
    <w:p w:rsidR="00B602B1" w:rsidRDefault="00B602B1" w:rsidP="00B602B1"/>
    <w:p w:rsidR="00B602B1" w:rsidRDefault="00B602B1" w:rsidP="00B602B1"/>
    <w:p w:rsidR="00B602B1" w:rsidRDefault="00B602B1" w:rsidP="00B602B1"/>
    <w:p w:rsidR="00B602B1" w:rsidRDefault="00B602B1" w:rsidP="00B602B1"/>
    <w:p w:rsidR="00B602B1" w:rsidRDefault="00B602B1" w:rsidP="00B602B1"/>
    <w:p w:rsidR="00B602B1" w:rsidRDefault="00B602B1" w:rsidP="00B602B1"/>
    <w:p w:rsidR="00B602B1" w:rsidRDefault="00B602B1" w:rsidP="00B602B1"/>
    <w:p w:rsidR="00B602B1" w:rsidRDefault="00B602B1" w:rsidP="00B602B1">
      <w:pPr>
        <w:rPr>
          <w:u w:val="single"/>
        </w:rPr>
      </w:pPr>
      <w:r>
        <w:rPr>
          <w:u w:val="single"/>
        </w:rPr>
        <w:t>Erkenez Organize Sanayi Bölge Müdürlüğü</w:t>
      </w:r>
    </w:p>
    <w:p w:rsidR="00B602B1" w:rsidRDefault="00B602B1" w:rsidP="00B602B1">
      <w:pPr>
        <w:rPr>
          <w:u w:val="single"/>
        </w:rPr>
      </w:pPr>
      <w:r>
        <w:rPr>
          <w:u w:val="single"/>
        </w:rPr>
        <w:t>Vadi Mh.Batı Çevre Yolu Blv. No:130/1A Onikişubat / Kahramanmaraş. TÜRKİYE</w:t>
      </w:r>
    </w:p>
    <w:p w:rsidR="00B602B1" w:rsidRPr="006A772C" w:rsidRDefault="00B602B1" w:rsidP="00B602B1">
      <w:pPr>
        <w:rPr>
          <w:u w:val="single"/>
        </w:rPr>
      </w:pPr>
      <w:r>
        <w:rPr>
          <w:u w:val="single"/>
        </w:rPr>
        <w:t xml:space="preserve">T +90 344 2344546.  G +90 505 2171114. </w:t>
      </w:r>
      <w:hyperlink r:id="rId4" w:history="1">
        <w:r>
          <w:rPr>
            <w:rStyle w:val="Hyperlink"/>
          </w:rPr>
          <w:t>bilgi@erkenezosb.org</w:t>
        </w:r>
      </w:hyperlink>
      <w:r>
        <w:rPr>
          <w:u w:val="single"/>
        </w:rPr>
        <w:t>. www.erkenezosb.org</w:t>
      </w:r>
    </w:p>
    <w:sectPr w:rsidR="00B602B1" w:rsidRPr="006A77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79F"/>
    <w:rsid w:val="002221EE"/>
    <w:rsid w:val="006A772C"/>
    <w:rsid w:val="00797766"/>
    <w:rsid w:val="00863662"/>
    <w:rsid w:val="009B390F"/>
    <w:rsid w:val="00B3679F"/>
    <w:rsid w:val="00B602B1"/>
    <w:rsid w:val="00BB0388"/>
    <w:rsid w:val="00D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48A21AE-3AD5-4A14-8FD7-3CD57D4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02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gi@erkenezosb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4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2024-04-23T18:01:00Z</dcterms:created>
  <dcterms:modified xsi:type="dcterms:W3CDTF">2024-04-23T18:01:00Z</dcterms:modified>
</cp:coreProperties>
</file>